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Impact" w:cs="Impact" w:eastAsia="Impact" w:hAnsi="Impact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87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90"/>
        <w:gridCol w:w="1785"/>
        <w:gridCol w:w="1800"/>
        <w:gridCol w:w="1635"/>
        <w:gridCol w:w="1605"/>
        <w:gridCol w:w="1785"/>
        <w:gridCol w:w="1815"/>
        <w:gridCol w:w="1680"/>
        <w:gridCol w:w="2445"/>
        <w:gridCol w:w="1830"/>
        <w:tblGridChange w:id="0">
          <w:tblGrid>
            <w:gridCol w:w="2490"/>
            <w:gridCol w:w="1785"/>
            <w:gridCol w:w="1800"/>
            <w:gridCol w:w="1635"/>
            <w:gridCol w:w="1605"/>
            <w:gridCol w:w="1785"/>
            <w:gridCol w:w="1815"/>
            <w:gridCol w:w="1680"/>
            <w:gridCol w:w="2445"/>
            <w:gridCol w:w="183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2">
            <w:pPr>
              <w:tabs>
                <w:tab w:val="left" w:leader="none" w:pos="1587"/>
              </w:tabs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DATE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LECTOR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EUCHARISTIC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MINISTER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USHERS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ALTAR SERVERS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OFFERTORY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FAMILY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COUNTER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CROSS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CANDLE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CANDLE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SEPTEMBER 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Wayne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D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Hud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Emanuel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Chuey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The Mencer Family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A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SEPTEMBER 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Mary Lee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Craig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 S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Emily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Carter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Charlie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Miller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B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49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SEPTEMBER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Greg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Hud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Miller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Ralph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Shayla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Santana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Harold &amp; Barbara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Mitchell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C</w:t>
            </w:r>
          </w:p>
        </w:tc>
      </w:tr>
      <w:tr>
        <w:trPr>
          <w:cantSplit w:val="0"/>
          <w:trHeight w:val="1067.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0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SEPTEMBER 27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 of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Pricillia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D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Craig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Gavin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6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Chuey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Ralph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7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 of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D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78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OCTOBER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Dan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Mencer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Carter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Carlie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Patty Mitchell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A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8F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90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OCTOBER 11</w:t>
            </w:r>
          </w:p>
          <w:p w:rsidR="00000000" w:rsidDel="00000000" w:rsidP="00000000" w:rsidRDefault="00000000" w:rsidRPr="00000000" w14:paraId="00000091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Confirmation Class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Confirmation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 S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Craig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Gavin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9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Uriel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Jimmy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A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Confirmation Class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B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A9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OCTOBER 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Mencer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Emanuel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Santana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Alexa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Silvino &amp; Skyler Tinajero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C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BD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OCTOBER 25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 of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Greg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Hud</w:t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Miller</w:t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Anely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Shayla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Tricia &amp; Julia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Nicholson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D</w:t>
            </w:r>
          </w:p>
        </w:tc>
      </w:tr>
      <w:tr>
        <w:trPr>
          <w:cantSplit w:val="0"/>
          <w:trHeight w:val="1082.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4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NOVEMBER 1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ALL SAINTS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Wayne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Lori</w:t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Mencer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 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Ralph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Jimmy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Chuey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Cesar &amp; Lucia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A</w:t>
            </w:r>
          </w:p>
        </w:tc>
      </w:tr>
      <w:tr>
        <w:trPr>
          <w:cantSplit w:val="0"/>
          <w:trHeight w:val="1082.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NOVEMBER 2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ALL SOULS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E">
            <w:pPr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Mary Lee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F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Hud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Ralph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xxx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xxx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1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102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NOVEMBER 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Confirmation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Class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F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Craig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Gavin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0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1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Charlie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1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Confirmation Class</w:t>
            </w:r>
          </w:p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e599" w:val="clear"/>
          </w:tcPr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B</w:t>
            </w:r>
          </w:p>
        </w:tc>
      </w:tr>
      <w:tr>
        <w:trPr>
          <w:cantSplit w:val="0"/>
          <w:trHeight w:val="566.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 </w:t>
            </w:r>
          </w:p>
          <w:p w:rsidR="00000000" w:rsidDel="00000000" w:rsidP="00000000" w:rsidRDefault="00000000" w:rsidRPr="00000000" w14:paraId="00000119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NOVEMBER 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Emily</w:t>
            </w:r>
          </w:p>
          <w:p w:rsidR="00000000" w:rsidDel="00000000" w:rsidP="00000000" w:rsidRDefault="00000000" w:rsidRPr="00000000" w14:paraId="000001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Mencer</w:t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David 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Jerry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Raymond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Ralph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Alexa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John &amp; Judy Poirrier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TEAM C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2D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SUNDAY</w:t>
            </w:r>
          </w:p>
          <w:p w:rsidR="00000000" w:rsidDel="00000000" w:rsidP="00000000" w:rsidRDefault="00000000" w:rsidRPr="00000000" w14:paraId="0000012E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NOVEMBER 22</w:t>
            </w:r>
          </w:p>
          <w:p w:rsidR="00000000" w:rsidDel="00000000" w:rsidP="00000000" w:rsidRDefault="00000000" w:rsidRPr="00000000" w14:paraId="0000012F">
            <w:pPr>
              <w:tabs>
                <w:tab w:val="left" w:leader="none" w:pos="1587"/>
              </w:tabs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 of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Dan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2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Sara</w:t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Scott S</w:t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Hud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Richard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Don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9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Anely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Shayla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Uriel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3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K OF C </w:t>
            </w:r>
          </w:p>
          <w:p w:rsidR="00000000" w:rsidDel="00000000" w:rsidP="00000000" w:rsidRDefault="00000000" w:rsidRPr="00000000" w14:paraId="00000141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b8af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 of C</w:t>
            </w:r>
          </w:p>
        </w:tc>
      </w:tr>
    </w:tbl>
    <w:p w:rsidR="00000000" w:rsidDel="00000000" w:rsidP="00000000" w:rsidRDefault="00000000" w:rsidRPr="00000000" w14:paraId="00000144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hd w:fill="ffffff" w:val="clear"/>
        <w:spacing w:after="0" w:lineRule="auto"/>
        <w:rPr>
          <w:rFonts w:ascii="Roboto" w:cs="Roboto" w:eastAsia="Roboto" w:hAnsi="Roboto"/>
          <w:color w:val="2424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rFonts w:ascii="Comfortaa" w:cs="Comfortaa" w:eastAsia="Comfortaa" w:hAnsi="Comfortaa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2240" w:w="20160" w:orient="landscape"/>
      <w:pgMar w:bottom="540" w:top="1207" w:left="720" w:right="720" w:header="27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mpact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bCs w:val="1"/>
        <w:color w:val="ff0000"/>
        <w:sz w:val="16"/>
        <w:szCs w:val="16"/>
      </w:rPr>
    </w:pPr>
    <w:r w:rsidDel="00000000" w:rsidR="00000000" w:rsidRPr="00000000">
      <w:rPr>
        <w:b w:val="1"/>
        <w:bCs w:val="1"/>
        <w:sz w:val="60"/>
        <w:szCs w:val="60"/>
        <w:rtl w:val="0"/>
      </w:rPr>
      <w:t xml:space="preserve"> </w:t>
    </w:r>
    <w:r w:rsidDel="00000000" w:rsidR="00000000" w:rsidRPr="00000000">
      <w:rPr>
        <w:b w:val="1"/>
        <w:bCs w:val="1"/>
        <w:color w:val="000000"/>
        <w:sz w:val="46"/>
        <w:szCs w:val="46"/>
        <w:rtl w:val="0"/>
      </w:rPr>
      <w:t xml:space="preserve">MINISTRY BIG LIST</w:t>
    </w:r>
    <w:r w:rsidDel="00000000" w:rsidR="00000000" w:rsidRPr="00000000">
      <w:rPr>
        <w:b w:val="1"/>
        <w:bCs w:val="1"/>
        <w:sz w:val="46"/>
        <w:szCs w:val="46"/>
        <w:rtl w:val="0"/>
      </w:rPr>
      <w:t xml:space="preserve"> September 6  - November 22, 2026  </w:t>
    </w:r>
    <w:r w:rsidDel="00000000" w:rsidR="00000000" w:rsidRPr="00000000">
      <w:rPr>
        <w:b w:val="1"/>
        <w:bCs w:val="1"/>
        <w:color w:val="ff0000"/>
        <w:sz w:val="46"/>
        <w:szCs w:val="46"/>
        <w:rtl w:val="0"/>
      </w:rPr>
      <w:t xml:space="preserve"> </w:t>
    </w:r>
    <w:r w:rsidDel="00000000" w:rsidR="00000000" w:rsidRPr="00000000">
      <w:rPr>
        <w:b w:val="1"/>
        <w:bCs w:val="1"/>
        <w:color w:val="ff0000"/>
        <w:sz w:val="52"/>
        <w:szCs w:val="52"/>
        <w:rtl w:val="0"/>
      </w:rPr>
      <w:t xml:space="preserve">          </w:t>
    </w:r>
    <w:r w:rsidDel="00000000" w:rsidR="00000000" w:rsidRPr="00000000">
      <w:rPr>
        <w:b w:val="1"/>
        <w:bCs w:val="1"/>
        <w:color w:val="ff0000"/>
        <w:sz w:val="58"/>
        <w:szCs w:val="58"/>
        <w:rtl w:val="0"/>
      </w:rPr>
      <w:t xml:space="preserve">    </w:t>
    </w:r>
    <w:r w:rsidDel="00000000" w:rsidR="00000000" w:rsidRPr="00000000">
      <w:rPr>
        <w:b w:val="1"/>
        <w:bCs w:val="1"/>
        <w:color w:val="ff0000"/>
        <w:sz w:val="52"/>
        <w:szCs w:val="52"/>
        <w:rtl w:val="0"/>
      </w:rPr>
      <w:t xml:space="preserve">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C8GoRBXdXG1jAZq/gx7UtLmD8Q==">CgMxLjA4AHIhMW5uMzdfVnFiV2VLVnhfRk1aellpQnFINWlUV1J5S3RO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